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עולם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דגם הפסים הייחודי של כל זברה ואת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חלוקת התפקידים בעדר הזברות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רעיון הנדידה העונתית של העדר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לפי דגם הפסים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שומרות הלילה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טביעת אצבע, אין שני דגמים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שומרות הלילה שומרות על בטיחות העדר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(מניקה ומטפלת בסייח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(הצעיר בעדר, לומד לזהות את אמו לפי הפסים)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(משגיחות על העדר בשעות החשיכה)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תחנות הנדידה לפי 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סוף עונת הגשמים - העדר נמצא באזור מרעה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הקיץ - העדר מתחיל לנוע לחפש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סתיו - העדר חוזר לאזורי המרעה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שהסייח יוכל לזהות את אמו גם בתוך עדר גדול, ושההורים יזהו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דגם הפסים הייחודי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 השליט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מים ומזון לפי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קצרה במשחק הזיכרון כהדגמה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משחק מיון התפקידים לתרגיל ההתאמה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עולם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סוד הפסים יש משחקים על זברות - איך סייח מוצא את אמא שלו, מי עושה מה בעדר, ואיך העדר נודד לאורך השנה. בדף הזה נתרגל את הרעיונות מהמשחקים.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פסים  ·  תפקידים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סייח מזהה את אמא שלו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דגם הפסים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שומר על העדר בשעות הלילה?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הסייחים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הזכר השליט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זברה יש דגם פסים ייחודי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בעדר הזברות יש שומרות שמשגיחות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זברה נולדת עם דגם __________ ייחודי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מי עושה מה בעדר צריך למיין __________ שונים בעדר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הצעיר בעדר, לומד לזהות את אמו לפי הפסים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משגיחות על העדר בשעות החשיכה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שומרות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מניקה ומטפלת בסייח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תחנות הנדידה לפי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הקיץ - העדר מתחיל לנוע לחפש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סתיו - העדר חוזר לאזורי המרעה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סוף עונת הגשמים - העדר נמצא באזור מרעה 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למה חשוב שלכל זברה יהיה דגם פסים משלה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סייח מזהה את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מגן על העדר ומוביל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– עולם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